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41" w:rsidRDefault="00E77641" w:rsidP="00E7764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</w:t>
      </w:r>
      <w:r w:rsidRPr="00E776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День памяти мученика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Сергия Архангельского</w:t>
      </w:r>
      <w:r w:rsidRPr="00E776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E776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Саурово</w:t>
      </w:r>
      <w:proofErr w:type="spellEnd"/>
    </w:p>
    <w:p w:rsidR="00E77641" w:rsidRPr="00E77641" w:rsidRDefault="00E77641" w:rsidP="00E7764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76945" w:rsidRPr="00E77641" w:rsidRDefault="00E77641" w:rsidP="00E77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мая</w:t>
      </w:r>
      <w:r w:rsidRPr="00E77641">
        <w:rPr>
          <w:rFonts w:ascii="Times New Roman" w:hAnsi="Times New Roman" w:cs="Times New Roman"/>
          <w:sz w:val="24"/>
          <w:szCs w:val="24"/>
        </w:rPr>
        <w:t xml:space="preserve"> благочинный Павлово-Посадского округа священник Александ</w:t>
      </w:r>
      <w:r>
        <w:rPr>
          <w:rFonts w:ascii="Times New Roman" w:hAnsi="Times New Roman" w:cs="Times New Roman"/>
          <w:sz w:val="24"/>
          <w:szCs w:val="24"/>
        </w:rPr>
        <w:t>р Анохин совершил Божественную литургию</w:t>
      </w:r>
      <w:r w:rsidRPr="00E7764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77641">
        <w:rPr>
          <w:rFonts w:ascii="Times New Roman" w:hAnsi="Times New Roman" w:cs="Times New Roman"/>
          <w:sz w:val="24"/>
          <w:szCs w:val="24"/>
        </w:rPr>
        <w:t>Богородицерождественском</w:t>
      </w:r>
      <w:proofErr w:type="spellEnd"/>
      <w:r w:rsidRPr="00E77641">
        <w:rPr>
          <w:rFonts w:ascii="Times New Roman" w:hAnsi="Times New Roman" w:cs="Times New Roman"/>
          <w:sz w:val="24"/>
          <w:szCs w:val="24"/>
        </w:rPr>
        <w:t xml:space="preserve"> храме деревни </w:t>
      </w:r>
      <w:proofErr w:type="spellStart"/>
      <w:r w:rsidRPr="00E77641"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 w:rsidRPr="00E77641">
        <w:rPr>
          <w:rFonts w:ascii="Times New Roman" w:hAnsi="Times New Roman" w:cs="Times New Roman"/>
          <w:sz w:val="24"/>
          <w:szCs w:val="24"/>
        </w:rPr>
        <w:t xml:space="preserve"> Павлово-Посадского городского округа по случаю дня памяти мученика </w:t>
      </w:r>
      <w:r>
        <w:rPr>
          <w:rFonts w:ascii="Times New Roman" w:hAnsi="Times New Roman" w:cs="Times New Roman"/>
          <w:sz w:val="24"/>
          <w:szCs w:val="24"/>
        </w:rPr>
        <w:t>Сергия Архангельского</w:t>
      </w:r>
      <w:r w:rsidRPr="00E77641">
        <w:rPr>
          <w:rFonts w:ascii="Times New Roman" w:hAnsi="Times New Roman" w:cs="Times New Roman"/>
          <w:sz w:val="24"/>
          <w:szCs w:val="24"/>
        </w:rPr>
        <w:t xml:space="preserve">, входящего в сонм </w:t>
      </w:r>
      <w:proofErr w:type="spellStart"/>
      <w:r w:rsidRPr="00E77641">
        <w:rPr>
          <w:rFonts w:ascii="Times New Roman" w:hAnsi="Times New Roman" w:cs="Times New Roman"/>
          <w:sz w:val="24"/>
          <w:szCs w:val="24"/>
        </w:rPr>
        <w:t>новомучеников</w:t>
      </w:r>
      <w:proofErr w:type="spellEnd"/>
      <w:r w:rsidRPr="00E77641">
        <w:rPr>
          <w:rFonts w:ascii="Times New Roman" w:hAnsi="Times New Roman" w:cs="Times New Roman"/>
          <w:sz w:val="24"/>
          <w:szCs w:val="24"/>
        </w:rPr>
        <w:t xml:space="preserve"> и исповедников Павлово-Посадских и служившего в этом храме </w:t>
      </w:r>
      <w:r>
        <w:rPr>
          <w:rFonts w:ascii="Times New Roman" w:hAnsi="Times New Roman" w:cs="Times New Roman"/>
          <w:sz w:val="24"/>
          <w:szCs w:val="24"/>
        </w:rPr>
        <w:t xml:space="preserve">псаломщиком </w:t>
      </w:r>
      <w:r w:rsidRPr="00E77641">
        <w:rPr>
          <w:rFonts w:ascii="Times New Roman" w:hAnsi="Times New Roman" w:cs="Times New Roman"/>
          <w:sz w:val="24"/>
          <w:szCs w:val="24"/>
        </w:rPr>
        <w:t xml:space="preserve">в 1930-х годах. Отцу </w:t>
      </w:r>
      <w:r>
        <w:rPr>
          <w:rFonts w:ascii="Times New Roman" w:hAnsi="Times New Roman" w:cs="Times New Roman"/>
          <w:sz w:val="24"/>
          <w:szCs w:val="24"/>
        </w:rPr>
        <w:t xml:space="preserve">благочинному </w:t>
      </w:r>
      <w:r w:rsidRPr="00E77641">
        <w:rPr>
          <w:rFonts w:ascii="Times New Roman" w:hAnsi="Times New Roman" w:cs="Times New Roman"/>
          <w:sz w:val="24"/>
          <w:szCs w:val="24"/>
        </w:rPr>
        <w:t>сослужил настоятель храма архимандрит Серафим (</w:t>
      </w:r>
      <w:proofErr w:type="spellStart"/>
      <w:r w:rsidRPr="00E77641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Pr="00E77641">
        <w:rPr>
          <w:rFonts w:ascii="Times New Roman" w:hAnsi="Times New Roman" w:cs="Times New Roman"/>
          <w:sz w:val="24"/>
          <w:szCs w:val="24"/>
        </w:rPr>
        <w:t>) и духовенство</w:t>
      </w:r>
      <w:r>
        <w:rPr>
          <w:rFonts w:ascii="Times New Roman" w:hAnsi="Times New Roman" w:cs="Times New Roman"/>
          <w:sz w:val="24"/>
          <w:szCs w:val="24"/>
        </w:rPr>
        <w:t>. По окончании богослужения был совершён Крестный ход и прочитана молитва</w:t>
      </w:r>
      <w:r w:rsidRPr="00E77641">
        <w:rPr>
          <w:rFonts w:ascii="Times New Roman" w:hAnsi="Times New Roman" w:cs="Times New Roman"/>
          <w:sz w:val="24"/>
          <w:szCs w:val="24"/>
        </w:rPr>
        <w:t xml:space="preserve"> перед иконой мученика </w:t>
      </w:r>
      <w:r>
        <w:rPr>
          <w:rFonts w:ascii="Times New Roman" w:hAnsi="Times New Roman" w:cs="Times New Roman"/>
          <w:sz w:val="24"/>
          <w:szCs w:val="24"/>
        </w:rPr>
        <w:t>Сергия Архангельского</w:t>
      </w:r>
      <w:r w:rsidRPr="00E77641">
        <w:rPr>
          <w:rFonts w:ascii="Times New Roman" w:hAnsi="Times New Roman" w:cs="Times New Roman"/>
          <w:sz w:val="24"/>
          <w:szCs w:val="24"/>
        </w:rPr>
        <w:t>. Отец настоятель ознакомил отца благочинного с ходом плановых реставрационных работ по обновлению живописи в храме.</w:t>
      </w:r>
    </w:p>
    <w:sectPr w:rsidR="00776945" w:rsidRPr="00E77641" w:rsidSect="00E776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641"/>
    <w:rsid w:val="00776945"/>
    <w:rsid w:val="00E7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945"/>
  </w:style>
  <w:style w:type="paragraph" w:styleId="1">
    <w:name w:val="heading 1"/>
    <w:basedOn w:val="a"/>
    <w:link w:val="10"/>
    <w:uiPriority w:val="9"/>
    <w:qFormat/>
    <w:rsid w:val="00E77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2026-05-07T17:22:00Z</dcterms:created>
  <dcterms:modified xsi:type="dcterms:W3CDTF">2026-05-07T17:26:00Z</dcterms:modified>
</cp:coreProperties>
</file>