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920" w:rsidRDefault="000B587D" w:rsidP="00BA09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587D">
        <w:rPr>
          <w:rFonts w:ascii="Times New Roman" w:hAnsi="Times New Roman" w:cs="Times New Roman"/>
          <w:b/>
          <w:sz w:val="24"/>
          <w:szCs w:val="24"/>
        </w:rPr>
        <w:t xml:space="preserve">Торжественное мероприятие, посвящённое юбилейным датам войск </w:t>
      </w:r>
      <w:proofErr w:type="spellStart"/>
      <w:r w:rsidRPr="000B587D">
        <w:rPr>
          <w:rFonts w:ascii="Times New Roman" w:hAnsi="Times New Roman" w:cs="Times New Roman"/>
          <w:b/>
          <w:sz w:val="24"/>
          <w:szCs w:val="24"/>
        </w:rPr>
        <w:t>Росгвардии</w:t>
      </w:r>
      <w:proofErr w:type="spellEnd"/>
      <w:r w:rsidRPr="000B587D">
        <w:rPr>
          <w:rFonts w:ascii="Times New Roman" w:hAnsi="Times New Roman" w:cs="Times New Roman"/>
          <w:b/>
          <w:sz w:val="24"/>
          <w:szCs w:val="24"/>
        </w:rPr>
        <w:t xml:space="preserve"> и правопорядка в Электрогорске</w:t>
      </w:r>
    </w:p>
    <w:p w:rsidR="000B587D" w:rsidRDefault="000B587D" w:rsidP="00BA0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712" w:rsidRPr="00BA0920" w:rsidRDefault="008C45AC" w:rsidP="00BA09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920">
        <w:rPr>
          <w:rFonts w:ascii="Times New Roman" w:hAnsi="Times New Roman" w:cs="Times New Roman"/>
          <w:sz w:val="24"/>
          <w:szCs w:val="24"/>
        </w:rPr>
        <w:t>25 марта в Доме культуры города Электрогорск состоялось торжественное мероприятие, посвящё</w:t>
      </w:r>
      <w:r w:rsidR="00BA0920" w:rsidRPr="00BA0920">
        <w:rPr>
          <w:rFonts w:ascii="Times New Roman" w:hAnsi="Times New Roman" w:cs="Times New Roman"/>
          <w:sz w:val="24"/>
          <w:szCs w:val="24"/>
        </w:rPr>
        <w:t>нное 10-летию со д</w:t>
      </w:r>
      <w:r w:rsidRPr="00BA0920">
        <w:rPr>
          <w:rFonts w:ascii="Times New Roman" w:hAnsi="Times New Roman" w:cs="Times New Roman"/>
          <w:sz w:val="24"/>
          <w:szCs w:val="24"/>
        </w:rPr>
        <w:t>ня образования Федеральной службы войск национальной гвардии</w:t>
      </w:r>
      <w:r w:rsidR="000B587D">
        <w:rPr>
          <w:rFonts w:ascii="Times New Roman" w:hAnsi="Times New Roman" w:cs="Times New Roman"/>
          <w:sz w:val="24"/>
          <w:szCs w:val="24"/>
        </w:rPr>
        <w:t xml:space="preserve"> (Росгвардии)</w:t>
      </w:r>
      <w:r w:rsidRPr="00BA0920">
        <w:rPr>
          <w:rFonts w:ascii="Times New Roman" w:hAnsi="Times New Roman" w:cs="Times New Roman"/>
          <w:sz w:val="24"/>
          <w:szCs w:val="24"/>
        </w:rPr>
        <w:t xml:space="preserve"> Российской Федерации и 215-ой </w:t>
      </w:r>
      <w:r w:rsidR="00BA0920" w:rsidRPr="00BA0920">
        <w:rPr>
          <w:rFonts w:ascii="Times New Roman" w:hAnsi="Times New Roman" w:cs="Times New Roman"/>
          <w:sz w:val="24"/>
          <w:szCs w:val="24"/>
        </w:rPr>
        <w:t>годовщине со д</w:t>
      </w:r>
      <w:r w:rsidRPr="00BA0920">
        <w:rPr>
          <w:rFonts w:ascii="Times New Roman" w:hAnsi="Times New Roman" w:cs="Times New Roman"/>
          <w:sz w:val="24"/>
          <w:szCs w:val="24"/>
        </w:rPr>
        <w:t>ня образования войск правопорядка. В нём приняли участие заместитель главы Павлово-Посадского городского округа А.</w:t>
      </w:r>
      <w:r w:rsidR="00BA0920">
        <w:rPr>
          <w:rFonts w:ascii="Times New Roman" w:hAnsi="Times New Roman" w:cs="Times New Roman"/>
          <w:sz w:val="24"/>
          <w:szCs w:val="24"/>
        </w:rPr>
        <w:t xml:space="preserve"> </w:t>
      </w:r>
      <w:r w:rsidRPr="00BA0920">
        <w:rPr>
          <w:rFonts w:ascii="Times New Roman" w:hAnsi="Times New Roman" w:cs="Times New Roman"/>
          <w:sz w:val="24"/>
          <w:szCs w:val="24"/>
        </w:rPr>
        <w:t>С.</w:t>
      </w:r>
      <w:r w:rsidR="00BA0920">
        <w:rPr>
          <w:rFonts w:ascii="Times New Roman" w:hAnsi="Times New Roman" w:cs="Times New Roman"/>
          <w:sz w:val="24"/>
          <w:szCs w:val="24"/>
        </w:rPr>
        <w:t xml:space="preserve"> </w:t>
      </w:r>
      <w:r w:rsidRPr="00BA0920">
        <w:rPr>
          <w:rFonts w:ascii="Times New Roman" w:hAnsi="Times New Roman" w:cs="Times New Roman"/>
          <w:sz w:val="24"/>
          <w:szCs w:val="24"/>
        </w:rPr>
        <w:t>Кулаков, благочинный Павлово-Посадского округа священник Александр Анохин,</w:t>
      </w:r>
      <w:r w:rsidR="00BA0920" w:rsidRPr="00BA0920">
        <w:rPr>
          <w:rFonts w:ascii="Times New Roman" w:hAnsi="Times New Roman" w:cs="Times New Roman"/>
          <w:sz w:val="24"/>
          <w:szCs w:val="24"/>
        </w:rPr>
        <w:t xml:space="preserve"> военнослужащие войск национальной гвардии и правопорядка. Отец Александр обратился к присутствующим с приветственным словом и передал командиру воинской части № 6898</w:t>
      </w:r>
      <w:r w:rsidR="00BA0920">
        <w:rPr>
          <w:rFonts w:ascii="Times New Roman" w:hAnsi="Times New Roman" w:cs="Times New Roman"/>
          <w:sz w:val="24"/>
          <w:szCs w:val="24"/>
        </w:rPr>
        <w:t xml:space="preserve"> </w:t>
      </w:r>
      <w:r w:rsidR="00BA0920" w:rsidRPr="00BA0920">
        <w:rPr>
          <w:rFonts w:ascii="Times New Roman" w:hAnsi="Times New Roman" w:cs="Times New Roman"/>
          <w:sz w:val="24"/>
          <w:szCs w:val="24"/>
        </w:rPr>
        <w:t xml:space="preserve">полковнику М. Ю. </w:t>
      </w:r>
      <w:proofErr w:type="spellStart"/>
      <w:r w:rsidR="00BA0920" w:rsidRPr="00BA0920">
        <w:rPr>
          <w:rFonts w:ascii="Times New Roman" w:hAnsi="Times New Roman" w:cs="Times New Roman"/>
          <w:sz w:val="24"/>
          <w:szCs w:val="24"/>
        </w:rPr>
        <w:t>Жучкову</w:t>
      </w:r>
      <w:proofErr w:type="spellEnd"/>
      <w:r w:rsidR="00BA0920" w:rsidRPr="00BA0920">
        <w:rPr>
          <w:rFonts w:ascii="Times New Roman" w:hAnsi="Times New Roman" w:cs="Times New Roman"/>
          <w:sz w:val="24"/>
          <w:szCs w:val="24"/>
        </w:rPr>
        <w:t xml:space="preserve"> икону Спасителя.</w:t>
      </w:r>
    </w:p>
    <w:sectPr w:rsidR="00553712" w:rsidRPr="00BA0920" w:rsidSect="00BA092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45AC"/>
    <w:rsid w:val="000B587D"/>
    <w:rsid w:val="00553712"/>
    <w:rsid w:val="008C45AC"/>
    <w:rsid w:val="008E3DA2"/>
    <w:rsid w:val="00BA0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2026-03-25T12:14:00Z</dcterms:created>
  <dcterms:modified xsi:type="dcterms:W3CDTF">2026-03-25T12:32:00Z</dcterms:modified>
</cp:coreProperties>
</file>