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D54" w:rsidRDefault="00CC5D54" w:rsidP="00CC5D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</w:t>
      </w:r>
      <w:r w:rsidRPr="00CC5D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Отправка гуманитарного груза в зону СВО из Павловского Посада</w:t>
      </w:r>
    </w:p>
    <w:p w:rsidR="00CC5D54" w:rsidRPr="00CC5D54" w:rsidRDefault="00CC5D54" w:rsidP="00CC5D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50E16" w:rsidRPr="00CC5D54" w:rsidRDefault="00CC5D54" w:rsidP="00CC5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D54">
        <w:rPr>
          <w:rFonts w:ascii="Times New Roman" w:hAnsi="Times New Roman" w:cs="Times New Roman"/>
          <w:sz w:val="24"/>
          <w:szCs w:val="24"/>
        </w:rPr>
        <w:t>25 декабря в Казанском храме города Павловский Посад благочинный церквей Павлово-Посадского округа священник Александр Анохин совершил молебен перед очередной отправкой гуманитарного груза из Павлово-Посадского городского округа для мобилизованных и служащих по контракту в зоне СВО из  </w:t>
      </w:r>
      <w:r>
        <w:rPr>
          <w:rFonts w:ascii="Times New Roman" w:hAnsi="Times New Roman" w:cs="Times New Roman"/>
          <w:sz w:val="24"/>
          <w:szCs w:val="24"/>
        </w:rPr>
        <w:t>Павлово-Посадского городского округа</w:t>
      </w:r>
      <w:r w:rsidRPr="00CC5D54">
        <w:rPr>
          <w:rFonts w:ascii="Times New Roman" w:hAnsi="Times New Roman" w:cs="Times New Roman"/>
          <w:sz w:val="24"/>
          <w:szCs w:val="24"/>
        </w:rPr>
        <w:t xml:space="preserve">. Отец Александр благословил собравшихся и пожелал им Божией помощи. При отправке присутствовали первый заместитель главы Павлово-Посадского городского округа Ф. А. </w:t>
      </w:r>
      <w:proofErr w:type="spellStart"/>
      <w:r w:rsidRPr="00CC5D54">
        <w:rPr>
          <w:rFonts w:ascii="Times New Roman" w:hAnsi="Times New Roman" w:cs="Times New Roman"/>
          <w:sz w:val="24"/>
          <w:szCs w:val="24"/>
        </w:rPr>
        <w:t>Ефанов</w:t>
      </w:r>
      <w:proofErr w:type="spellEnd"/>
      <w:r w:rsidRPr="00CC5D54">
        <w:rPr>
          <w:rFonts w:ascii="Times New Roman" w:hAnsi="Times New Roman" w:cs="Times New Roman"/>
          <w:sz w:val="24"/>
          <w:szCs w:val="24"/>
        </w:rPr>
        <w:t xml:space="preserve"> и председатель Совета депутатов Р. И. </w:t>
      </w:r>
      <w:proofErr w:type="spellStart"/>
      <w:r w:rsidRPr="00CC5D54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C5D54">
        <w:rPr>
          <w:rFonts w:ascii="Times New Roman" w:hAnsi="Times New Roman" w:cs="Times New Roman"/>
          <w:sz w:val="24"/>
          <w:szCs w:val="24"/>
        </w:rPr>
        <w:t>.</w:t>
      </w:r>
    </w:p>
    <w:sectPr w:rsidR="00B50E16" w:rsidRPr="00CC5D54" w:rsidSect="00B50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D54"/>
    <w:rsid w:val="00B50E16"/>
    <w:rsid w:val="00CC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16"/>
  </w:style>
  <w:style w:type="paragraph" w:styleId="1">
    <w:name w:val="heading 1"/>
    <w:basedOn w:val="a"/>
    <w:link w:val="10"/>
    <w:uiPriority w:val="9"/>
    <w:qFormat/>
    <w:rsid w:val="00CC5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2024-12-25T07:36:00Z</dcterms:created>
  <dcterms:modified xsi:type="dcterms:W3CDTF">2024-12-25T07:44:00Z</dcterms:modified>
</cp:coreProperties>
</file>