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1B" w:rsidRDefault="00584B1B"/>
    <w:p w:rsidR="001E6EAD" w:rsidRDefault="001E6EAD"/>
    <w:p w:rsidR="001E6EAD" w:rsidRDefault="001E6EAD" w:rsidP="001E6E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</w:t>
      </w:r>
      <w:r w:rsidRPr="001E6E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Престольный праздник Покровского храма в Электрогорске</w:t>
      </w:r>
    </w:p>
    <w:p w:rsidR="001E6EAD" w:rsidRPr="001E6EAD" w:rsidRDefault="001E6EAD" w:rsidP="001E6E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23D6" w:rsidRDefault="001E6EAD" w:rsidP="001E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AD">
        <w:rPr>
          <w:rFonts w:ascii="Times New Roman" w:hAnsi="Times New Roman" w:cs="Times New Roman"/>
          <w:sz w:val="24"/>
          <w:szCs w:val="24"/>
        </w:rPr>
        <w:t>14 октября в</w:t>
      </w:r>
      <w:r>
        <w:rPr>
          <w:rFonts w:ascii="Times New Roman" w:hAnsi="Times New Roman" w:cs="Times New Roman"/>
          <w:sz w:val="24"/>
          <w:szCs w:val="24"/>
        </w:rPr>
        <w:t xml:space="preserve"> праздник Покрова Пресвятой Богородицы в</w:t>
      </w:r>
      <w:r w:rsidRPr="001E6EAD">
        <w:rPr>
          <w:rFonts w:ascii="Times New Roman" w:hAnsi="Times New Roman" w:cs="Times New Roman"/>
          <w:sz w:val="24"/>
          <w:szCs w:val="24"/>
        </w:rPr>
        <w:t xml:space="preserve"> храме</w:t>
      </w:r>
      <w:proofErr w:type="gramStart"/>
      <w:r w:rsidRPr="001E6E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6EAD">
        <w:rPr>
          <w:rFonts w:ascii="Times New Roman" w:hAnsi="Times New Roman" w:cs="Times New Roman"/>
          <w:sz w:val="24"/>
          <w:szCs w:val="24"/>
        </w:rPr>
        <w:t xml:space="preserve">сех святых в земле Русской просиявших города Электрогорск благочинный церквей Павлово-Посадского округа священник Александр Анохин совершил Божественную Литургию и возглавил Крестный ход по случаю престольного праздника расположенного на территории приписного Покровского храма. Отцу Александру сослужили настоятель храма протоиерей Александр Мельничук и клирик храма священник Михаил Калинин. </w:t>
      </w:r>
      <w:r w:rsidR="008A23D6">
        <w:rPr>
          <w:rFonts w:ascii="Times New Roman" w:hAnsi="Times New Roman" w:cs="Times New Roman"/>
          <w:sz w:val="24"/>
          <w:szCs w:val="24"/>
        </w:rPr>
        <w:t xml:space="preserve">За богослужением молился главный врач </w:t>
      </w:r>
      <w:proofErr w:type="spellStart"/>
      <w:r w:rsidR="008A23D6">
        <w:rPr>
          <w:rFonts w:ascii="Times New Roman" w:hAnsi="Times New Roman" w:cs="Times New Roman"/>
          <w:sz w:val="24"/>
          <w:szCs w:val="24"/>
        </w:rPr>
        <w:t>Электрогорской</w:t>
      </w:r>
      <w:proofErr w:type="spellEnd"/>
      <w:r w:rsidR="008A23D6">
        <w:rPr>
          <w:rFonts w:ascii="Times New Roman" w:hAnsi="Times New Roman" w:cs="Times New Roman"/>
          <w:sz w:val="24"/>
          <w:szCs w:val="24"/>
        </w:rPr>
        <w:t xml:space="preserve"> городской больницы </w:t>
      </w:r>
    </w:p>
    <w:p w:rsidR="001E6EAD" w:rsidRPr="001E6EAD" w:rsidRDefault="008A23D6" w:rsidP="001E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А. Суворов. </w:t>
      </w:r>
      <w:r w:rsidR="001E6EAD" w:rsidRPr="001E6EAD">
        <w:rPr>
          <w:rFonts w:ascii="Times New Roman" w:hAnsi="Times New Roman" w:cs="Times New Roman"/>
          <w:sz w:val="24"/>
          <w:szCs w:val="24"/>
        </w:rPr>
        <w:t>По окончании богослужения отец благочинный и отец Михаил</w:t>
      </w:r>
      <w:r>
        <w:rPr>
          <w:rFonts w:ascii="Times New Roman" w:hAnsi="Times New Roman" w:cs="Times New Roman"/>
          <w:sz w:val="24"/>
          <w:szCs w:val="24"/>
        </w:rPr>
        <w:t xml:space="preserve"> вместе с председателем Совета депутатов Павлово-Посадского городского округа 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Тикуновым</w:t>
      </w:r>
      <w:proofErr w:type="spellEnd"/>
      <w:r w:rsidR="001E6EAD" w:rsidRPr="001E6EAD">
        <w:rPr>
          <w:rFonts w:ascii="Times New Roman" w:hAnsi="Times New Roman" w:cs="Times New Roman"/>
          <w:sz w:val="24"/>
          <w:szCs w:val="24"/>
        </w:rPr>
        <w:t xml:space="preserve"> посетили строящийся </w:t>
      </w:r>
      <w:proofErr w:type="spellStart"/>
      <w:r w:rsidR="001E6EAD" w:rsidRPr="001E6EAD">
        <w:rPr>
          <w:rFonts w:ascii="Times New Roman" w:hAnsi="Times New Roman" w:cs="Times New Roman"/>
          <w:sz w:val="24"/>
          <w:szCs w:val="24"/>
        </w:rPr>
        <w:t>Димитрие-Солунский</w:t>
      </w:r>
      <w:proofErr w:type="spellEnd"/>
      <w:r w:rsidR="001E6EAD" w:rsidRPr="001E6EAD">
        <w:rPr>
          <w:rFonts w:ascii="Times New Roman" w:hAnsi="Times New Roman" w:cs="Times New Roman"/>
          <w:sz w:val="24"/>
          <w:szCs w:val="24"/>
        </w:rPr>
        <w:t xml:space="preserve"> храм при городском кладбище, где осмотрели ход реставрационных работ.</w:t>
      </w:r>
    </w:p>
    <w:sectPr w:rsidR="001E6EAD" w:rsidRPr="001E6EAD" w:rsidSect="005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EAD"/>
    <w:rsid w:val="00091185"/>
    <w:rsid w:val="001E6EAD"/>
    <w:rsid w:val="00584B1B"/>
    <w:rsid w:val="008A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1B"/>
  </w:style>
  <w:style w:type="paragraph" w:styleId="1">
    <w:name w:val="heading 1"/>
    <w:basedOn w:val="a"/>
    <w:link w:val="10"/>
    <w:uiPriority w:val="9"/>
    <w:qFormat/>
    <w:rsid w:val="001E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2023-10-14T17:47:00Z</dcterms:created>
  <dcterms:modified xsi:type="dcterms:W3CDTF">2023-10-14T18:22:00Z</dcterms:modified>
</cp:coreProperties>
</file>