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F9" w:rsidRDefault="00B361F9"/>
    <w:p w:rsidR="0066269C" w:rsidRDefault="0066269C"/>
    <w:p w:rsidR="0066269C" w:rsidRPr="0066269C" w:rsidRDefault="0066269C" w:rsidP="0066269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Праздник Введения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храм Пресвятой Богородицы</w:t>
      </w:r>
      <w:r w:rsidRPr="006626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Казанском храме Павловского Посада</w:t>
      </w:r>
    </w:p>
    <w:p w:rsidR="0066269C" w:rsidRDefault="0066269C" w:rsidP="0066269C">
      <w:pPr>
        <w:spacing w:after="0"/>
      </w:pPr>
    </w:p>
    <w:p w:rsidR="0066269C" w:rsidRPr="0066269C" w:rsidRDefault="0066269C" w:rsidP="00662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69C">
        <w:rPr>
          <w:rFonts w:ascii="Times New Roman" w:hAnsi="Times New Roman" w:cs="Times New Roman"/>
          <w:sz w:val="24"/>
          <w:szCs w:val="24"/>
        </w:rPr>
        <w:t>4 декабря в Казанском храме города Павловский Посад благочинный церквей Павлово-Посадского округа священник Александр Анохин совершил Божественную Литургию, а накануне Всенощное бдение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слуучаю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двунадесятого праздника</w:t>
      </w:r>
      <w:r w:rsidRPr="0066269C">
        <w:rPr>
          <w:rFonts w:ascii="Times New Roman" w:hAnsi="Times New Roman" w:cs="Times New Roman"/>
          <w:sz w:val="24"/>
          <w:szCs w:val="24"/>
        </w:rPr>
        <w:t xml:space="preserve">. По окончании богослужения отец Александр освятил новую аналойную икону праздника Введения </w:t>
      </w:r>
      <w:proofErr w:type="gramStart"/>
      <w:r w:rsidRPr="006626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69C">
        <w:rPr>
          <w:rFonts w:ascii="Times New Roman" w:hAnsi="Times New Roman" w:cs="Times New Roman"/>
          <w:sz w:val="24"/>
          <w:szCs w:val="24"/>
        </w:rPr>
        <w:t xml:space="preserve"> храм Пресвятой Богородицы, написанную для храма.</w:t>
      </w:r>
    </w:p>
    <w:sectPr w:rsidR="0066269C" w:rsidRPr="0066269C" w:rsidSect="00B3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269C"/>
    <w:rsid w:val="0066269C"/>
    <w:rsid w:val="00B3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F9"/>
  </w:style>
  <w:style w:type="paragraph" w:styleId="1">
    <w:name w:val="heading 1"/>
    <w:basedOn w:val="a"/>
    <w:link w:val="10"/>
    <w:uiPriority w:val="9"/>
    <w:qFormat/>
    <w:rsid w:val="00662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2022-12-04T18:29:00Z</dcterms:created>
  <dcterms:modified xsi:type="dcterms:W3CDTF">2022-12-04T18:36:00Z</dcterms:modified>
</cp:coreProperties>
</file>