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7B" w:rsidRDefault="00B4497B"/>
    <w:p w:rsidR="00EB34A3" w:rsidRDefault="00EB34A3"/>
    <w:p w:rsidR="00EB34A3" w:rsidRPr="00EB34A3" w:rsidRDefault="00EB34A3" w:rsidP="00EB34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EB34A3">
        <w:rPr>
          <w:rFonts w:ascii="Times New Roman" w:hAnsi="Times New Roman" w:cs="Times New Roman"/>
          <w:b/>
          <w:sz w:val="24"/>
          <w:szCs w:val="24"/>
        </w:rPr>
        <w:t>Встреча с представителями силовых структур в Павловском Посаде</w:t>
      </w:r>
    </w:p>
    <w:p w:rsidR="00EB34A3" w:rsidRPr="00EB34A3" w:rsidRDefault="00EB34A3" w:rsidP="00EB3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4A3" w:rsidRPr="00EB34A3" w:rsidRDefault="00EB34A3" w:rsidP="00EB3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4A3">
        <w:rPr>
          <w:rFonts w:ascii="Times New Roman" w:hAnsi="Times New Roman" w:cs="Times New Roman"/>
          <w:sz w:val="24"/>
          <w:szCs w:val="24"/>
        </w:rPr>
        <w:t xml:space="preserve">23 декабря в Казанском храме города Павловский Посад состоялась встреча с командирами и представителями подразделений Вооруженных сил, отдела МО МВД «Павлово-Посадский», прокуратуры, </w:t>
      </w:r>
      <w:proofErr w:type="spellStart"/>
      <w:r w:rsidRPr="00EB34A3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Pr="00EB34A3">
        <w:rPr>
          <w:rFonts w:ascii="Times New Roman" w:hAnsi="Times New Roman" w:cs="Times New Roman"/>
          <w:sz w:val="24"/>
          <w:szCs w:val="24"/>
        </w:rPr>
        <w:t xml:space="preserve">, военного комиссариата, МЧС, Федеральной службы судебных приставов, пожарно-спасательных частей, Совета ветеранов и ветеранской организации Вооруженных сил. Перед началом встречи благочинный церквей Павлово-Посадского округа священник Александр Анохин совершил молебен о защитниках Отечества в </w:t>
      </w:r>
      <w:proofErr w:type="spellStart"/>
      <w:r w:rsidRPr="00EB34A3">
        <w:rPr>
          <w:rFonts w:ascii="Times New Roman" w:hAnsi="Times New Roman" w:cs="Times New Roman"/>
          <w:sz w:val="24"/>
          <w:szCs w:val="24"/>
        </w:rPr>
        <w:t>сослужении</w:t>
      </w:r>
      <w:proofErr w:type="spellEnd"/>
      <w:r w:rsidRPr="00EB34A3">
        <w:rPr>
          <w:rFonts w:ascii="Times New Roman" w:hAnsi="Times New Roman" w:cs="Times New Roman"/>
          <w:sz w:val="24"/>
          <w:szCs w:val="24"/>
        </w:rPr>
        <w:t xml:space="preserve"> духовенства. По итогам были подписаны планы совместных мероприятий упомянутых ведомств с Павлово-Посадским благочинием на 2023 год.</w:t>
      </w:r>
      <w:r w:rsidR="00675491">
        <w:rPr>
          <w:rFonts w:ascii="Times New Roman" w:hAnsi="Times New Roman" w:cs="Times New Roman"/>
          <w:sz w:val="24"/>
          <w:szCs w:val="24"/>
        </w:rPr>
        <w:t xml:space="preserve"> Высокие гости получили памятные подарки от благочиния.</w:t>
      </w:r>
    </w:p>
    <w:sectPr w:rsidR="00EB34A3" w:rsidRPr="00EB34A3" w:rsidSect="00B44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B34A3"/>
    <w:rsid w:val="00675491"/>
    <w:rsid w:val="00B4497B"/>
    <w:rsid w:val="00E34F65"/>
    <w:rsid w:val="00EB3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650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2022-12-23T16:25:00Z</dcterms:created>
  <dcterms:modified xsi:type="dcterms:W3CDTF">2022-12-23T16:37:00Z</dcterms:modified>
</cp:coreProperties>
</file>