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F4" w:rsidRDefault="00815EF4"/>
    <w:p w:rsidR="00D60870" w:rsidRDefault="00D60870"/>
    <w:p w:rsidR="00D60870" w:rsidRPr="00D60870" w:rsidRDefault="00D60870" w:rsidP="00D6087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</w:t>
      </w:r>
      <w:r w:rsidRPr="00D608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Братское совещание духовенства Павлово-Посадского благочиния</w:t>
      </w:r>
    </w:p>
    <w:p w:rsidR="00D60870" w:rsidRPr="00D60870" w:rsidRDefault="00D60870" w:rsidP="00D60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870" w:rsidRPr="00D60870" w:rsidRDefault="00D60870" w:rsidP="00D60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декабря</w:t>
      </w:r>
      <w:r w:rsidRPr="00D6087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Казанском</w:t>
      </w:r>
      <w:r w:rsidRPr="00D60870">
        <w:rPr>
          <w:rFonts w:ascii="Times New Roman" w:hAnsi="Times New Roman" w:cs="Times New Roman"/>
          <w:sz w:val="24"/>
          <w:szCs w:val="24"/>
        </w:rPr>
        <w:t xml:space="preserve"> храме </w:t>
      </w:r>
      <w:r>
        <w:rPr>
          <w:rFonts w:ascii="Times New Roman" w:hAnsi="Times New Roman" w:cs="Times New Roman"/>
          <w:sz w:val="24"/>
          <w:szCs w:val="24"/>
        </w:rPr>
        <w:t>города Павловский Посад</w:t>
      </w:r>
      <w:r w:rsidRPr="00D60870">
        <w:rPr>
          <w:rFonts w:ascii="Times New Roman" w:hAnsi="Times New Roman" w:cs="Times New Roman"/>
          <w:sz w:val="24"/>
          <w:szCs w:val="24"/>
        </w:rPr>
        <w:t xml:space="preserve"> состоялось братское совещание духовенства Павлово-Посадского благочиния. Благочинный церквей Павлово-Посадского округа священник Александр Анохин </w:t>
      </w:r>
      <w:r>
        <w:rPr>
          <w:rFonts w:ascii="Times New Roman" w:hAnsi="Times New Roman" w:cs="Times New Roman"/>
          <w:sz w:val="24"/>
          <w:szCs w:val="24"/>
        </w:rPr>
        <w:t xml:space="preserve">выступил с отчетом о прошедших мероприятиях в 4 квартале текущего года и </w:t>
      </w:r>
      <w:r w:rsidRPr="00D60870">
        <w:rPr>
          <w:rFonts w:ascii="Times New Roman" w:hAnsi="Times New Roman" w:cs="Times New Roman"/>
          <w:sz w:val="24"/>
          <w:szCs w:val="24"/>
        </w:rPr>
        <w:t xml:space="preserve">довел до сведения духовенства документы, поступившие из Епархиального управления. Клирик Казанского храма города Павловский Посад </w:t>
      </w:r>
      <w:r>
        <w:rPr>
          <w:rFonts w:ascii="Times New Roman" w:hAnsi="Times New Roman" w:cs="Times New Roman"/>
          <w:sz w:val="24"/>
          <w:szCs w:val="24"/>
        </w:rPr>
        <w:t>протоиерей Владимир Владимиров</w:t>
      </w:r>
      <w:r w:rsidRPr="00D60870">
        <w:rPr>
          <w:rFonts w:ascii="Times New Roman" w:hAnsi="Times New Roman" w:cs="Times New Roman"/>
          <w:sz w:val="24"/>
          <w:szCs w:val="24"/>
        </w:rPr>
        <w:t xml:space="preserve"> выступил с темой пастырского семинара «Особенности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окормления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военнослужащих</w:t>
      </w:r>
      <w:r w:rsidRPr="00D60870">
        <w:rPr>
          <w:rFonts w:ascii="Times New Roman" w:hAnsi="Times New Roman" w:cs="Times New Roman"/>
          <w:sz w:val="24"/>
          <w:szCs w:val="24"/>
        </w:rPr>
        <w:t xml:space="preserve">». Также обсуждались различные вопросы приходской деятельности. </w:t>
      </w:r>
      <w:r>
        <w:rPr>
          <w:rFonts w:ascii="Times New Roman" w:hAnsi="Times New Roman" w:cs="Times New Roman"/>
          <w:sz w:val="24"/>
          <w:szCs w:val="24"/>
        </w:rPr>
        <w:t xml:space="preserve">Настоятель Никольского храма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Ново-Загарье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протоиерей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Босов</w:t>
      </w:r>
      <w:proofErr w:type="spellEnd"/>
      <w:r w:rsidRPr="00D60870">
        <w:rPr>
          <w:rFonts w:ascii="Times New Roman" w:hAnsi="Times New Roman" w:cs="Times New Roman"/>
          <w:sz w:val="24"/>
          <w:szCs w:val="24"/>
        </w:rPr>
        <w:t>, отметивши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60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55-летие со дня рождения</w:t>
      </w:r>
      <w:r w:rsidRPr="00D60870">
        <w:rPr>
          <w:rFonts w:ascii="Times New Roman" w:hAnsi="Times New Roman" w:cs="Times New Roman"/>
          <w:sz w:val="24"/>
          <w:szCs w:val="24"/>
        </w:rPr>
        <w:t xml:space="preserve">, от лица духовенства </w:t>
      </w:r>
      <w:r>
        <w:rPr>
          <w:rFonts w:ascii="Times New Roman" w:hAnsi="Times New Roman" w:cs="Times New Roman"/>
          <w:sz w:val="24"/>
          <w:szCs w:val="24"/>
        </w:rPr>
        <w:t>благочиния получили в дар набор</w:t>
      </w:r>
      <w:r w:rsidRPr="00D60870">
        <w:rPr>
          <w:rFonts w:ascii="Times New Roman" w:hAnsi="Times New Roman" w:cs="Times New Roman"/>
          <w:sz w:val="24"/>
          <w:szCs w:val="24"/>
        </w:rPr>
        <w:t xml:space="preserve"> Требников издательства Московской Патриархии.</w:t>
      </w:r>
    </w:p>
    <w:sectPr w:rsidR="00D60870" w:rsidRPr="00D60870" w:rsidSect="0081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0870"/>
    <w:rsid w:val="00815EF4"/>
    <w:rsid w:val="00D6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F4"/>
  </w:style>
  <w:style w:type="paragraph" w:styleId="1">
    <w:name w:val="heading 1"/>
    <w:basedOn w:val="a"/>
    <w:link w:val="10"/>
    <w:uiPriority w:val="9"/>
    <w:qFormat/>
    <w:rsid w:val="00D60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8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2022-12-23T16:43:00Z</dcterms:created>
  <dcterms:modified xsi:type="dcterms:W3CDTF">2022-12-23T16:48:00Z</dcterms:modified>
</cp:coreProperties>
</file>