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26" w:rsidRDefault="00005B26"/>
    <w:p w:rsidR="009E7C14" w:rsidRDefault="009E7C14"/>
    <w:p w:rsidR="009E7C14" w:rsidRPr="009E7C14" w:rsidRDefault="009E7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37AA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E7C14">
        <w:rPr>
          <w:rFonts w:ascii="Times New Roman" w:hAnsi="Times New Roman" w:cs="Times New Roman"/>
          <w:b/>
          <w:sz w:val="24"/>
          <w:szCs w:val="24"/>
        </w:rPr>
        <w:t xml:space="preserve">Архиерейское богослужение в </w:t>
      </w:r>
      <w:r w:rsidR="00137AAF">
        <w:rPr>
          <w:rFonts w:ascii="Times New Roman" w:hAnsi="Times New Roman" w:cs="Times New Roman"/>
          <w:b/>
          <w:sz w:val="24"/>
          <w:szCs w:val="24"/>
        </w:rPr>
        <w:t>Никольском</w:t>
      </w:r>
      <w:r w:rsidRPr="009E7C14">
        <w:rPr>
          <w:rFonts w:ascii="Times New Roman" w:hAnsi="Times New Roman" w:cs="Times New Roman"/>
          <w:b/>
          <w:sz w:val="24"/>
          <w:szCs w:val="24"/>
        </w:rPr>
        <w:t xml:space="preserve"> храме села </w:t>
      </w:r>
      <w:r w:rsidR="00137AAF">
        <w:rPr>
          <w:rFonts w:ascii="Times New Roman" w:hAnsi="Times New Roman" w:cs="Times New Roman"/>
          <w:b/>
          <w:sz w:val="24"/>
          <w:szCs w:val="24"/>
        </w:rPr>
        <w:t>Ново-Загарье</w:t>
      </w:r>
    </w:p>
    <w:p w:rsidR="00137AAF" w:rsidRDefault="009E7C14" w:rsidP="00105FD3">
      <w:pPr>
        <w:pStyle w:val="a3"/>
        <w:spacing w:before="0" w:beforeAutospacing="0" w:after="0" w:afterAutospacing="0"/>
        <w:jc w:val="both"/>
      </w:pPr>
      <w:r>
        <w:t xml:space="preserve">  </w:t>
      </w:r>
      <w:r w:rsidR="00137AAF">
        <w:t>24</w:t>
      </w:r>
      <w:r>
        <w:t xml:space="preserve"> июля</w:t>
      </w:r>
      <w:r w:rsidR="00105FD3">
        <w:t xml:space="preserve"> в день памяти </w:t>
      </w:r>
      <w:r w:rsidR="00137AAF">
        <w:t>равноапостольной княгини Ольги</w:t>
      </w:r>
      <w:r>
        <w:t xml:space="preserve"> в </w:t>
      </w:r>
      <w:r w:rsidR="00137AAF">
        <w:t>Никольском</w:t>
      </w:r>
      <w:r>
        <w:t xml:space="preserve"> храме села </w:t>
      </w:r>
      <w:r w:rsidR="00137AAF">
        <w:t>Ново-Загарье</w:t>
      </w:r>
      <w:r>
        <w:t xml:space="preserve"> городского округа Павловский Посад епископ Балашихинский и Орехово-Зуевский Николай совершил Божественную Литургию. Его Преосвященству сослужили благочинный церквей Павлово-Посадского округа священник Александр Анохин, эконом Балашихинского епархиального управления протоиерей Александр Ивлев, настоятель </w:t>
      </w:r>
      <w:r w:rsidR="00137AAF">
        <w:t xml:space="preserve">Никольского храма села Ново-Загарье </w:t>
      </w:r>
      <w:r>
        <w:t xml:space="preserve">протоиерей </w:t>
      </w:r>
      <w:r w:rsidR="00137AAF">
        <w:t>Димитрий Босов</w:t>
      </w:r>
      <w:r>
        <w:t>, духовенство Павлово-Посадского благочиния.</w:t>
      </w:r>
      <w:r w:rsidR="005C6F57" w:rsidRPr="005C6F57">
        <w:t xml:space="preserve"> </w:t>
      </w:r>
      <w:r w:rsidR="005C6F57">
        <w:t>За богослужением молился заместитель главы городского округа Павловский Посад А.К.Морев.</w:t>
      </w:r>
    </w:p>
    <w:p w:rsidR="009E7C14" w:rsidRDefault="009E7C14" w:rsidP="00105FD3">
      <w:pPr>
        <w:pStyle w:val="a3"/>
        <w:spacing w:before="0" w:beforeAutospacing="0" w:after="0" w:afterAutospacing="0"/>
        <w:jc w:val="both"/>
      </w:pPr>
      <w:r>
        <w:t xml:space="preserve">   После прочтения Евангелия Владыка Николай произнёс проповедь.</w:t>
      </w:r>
    </w:p>
    <w:p w:rsidR="009E7C14" w:rsidRDefault="009E7C14" w:rsidP="00105FD3">
      <w:pPr>
        <w:pStyle w:val="a3"/>
        <w:spacing w:before="0" w:beforeAutospacing="0" w:after="0" w:afterAutospacing="0"/>
        <w:jc w:val="both"/>
      </w:pPr>
      <w:r>
        <w:t xml:space="preserve">   После сугубой ектении была вознесена молитва о восстановлении мира.</w:t>
      </w:r>
    </w:p>
    <w:p w:rsidR="009E7C14" w:rsidRDefault="009E7C14" w:rsidP="00105FD3">
      <w:pPr>
        <w:pStyle w:val="a3"/>
        <w:spacing w:before="0" w:beforeAutospacing="0" w:after="0" w:afterAutospacing="0"/>
        <w:jc w:val="both"/>
      </w:pPr>
      <w:r>
        <w:t xml:space="preserve">   По окончании Литургии к Владыке Николаю с приветствием обратились отец благочинный и </w:t>
      </w:r>
      <w:r w:rsidR="005C6F57">
        <w:t>заместитель главы городского округа Павловский Посад А.К.Морев</w:t>
      </w:r>
      <w:r>
        <w:t>.</w:t>
      </w:r>
      <w:r w:rsidR="00105FD3">
        <w:t xml:space="preserve"> В дар Его Преосвященству была преподнесена </w:t>
      </w:r>
      <w:r w:rsidR="00137AAF">
        <w:t>картина с изображением Никольского храма</w:t>
      </w:r>
      <w:r w:rsidR="00105FD3">
        <w:t>.</w:t>
      </w:r>
      <w:r w:rsidR="005C6F57" w:rsidRPr="005C6F57">
        <w:t xml:space="preserve"> </w:t>
      </w:r>
      <w:r w:rsidR="005C6F57">
        <w:t>Все собравшиеся в храме получили в благословение от Владыки небольшие иконы равноапостольной княгини Ольги.</w:t>
      </w:r>
    </w:p>
    <w:p w:rsidR="009E7C14" w:rsidRDefault="009E7C14" w:rsidP="00105FD3">
      <w:pPr>
        <w:pStyle w:val="a3"/>
        <w:spacing w:before="0" w:beforeAutospacing="0" w:after="0" w:afterAutospacing="0"/>
        <w:jc w:val="both"/>
      </w:pPr>
      <w:r>
        <w:t xml:space="preserve">   Затем Его Преосвященство обратился к сослужившему духовенству и молящимся с архипастырским словом.</w:t>
      </w:r>
    </w:p>
    <w:p w:rsidR="009E7C14" w:rsidRPr="00105FD3" w:rsidRDefault="00105FD3" w:rsidP="0010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9E7C14" w:rsidRPr="00105FD3" w:rsidSect="0000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E7C14"/>
    <w:rsid w:val="00005B26"/>
    <w:rsid w:val="0008201C"/>
    <w:rsid w:val="00105FD3"/>
    <w:rsid w:val="00137AAF"/>
    <w:rsid w:val="004B75AD"/>
    <w:rsid w:val="005C6F57"/>
    <w:rsid w:val="009E7C14"/>
    <w:rsid w:val="00E6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2022-07-15T13:12:00Z</dcterms:created>
  <dcterms:modified xsi:type="dcterms:W3CDTF">2022-07-24T09:41:00Z</dcterms:modified>
</cp:coreProperties>
</file>