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C06583" w:rsidRDefault="00C06583" w:rsidP="00164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06583">
        <w:rPr>
          <w:rFonts w:ascii="Times New Roman" w:hAnsi="Times New Roman" w:cs="Times New Roman"/>
          <w:b/>
          <w:sz w:val="24"/>
          <w:szCs w:val="24"/>
        </w:rPr>
        <w:t>День медицинског</w:t>
      </w:r>
      <w:r>
        <w:rPr>
          <w:rFonts w:ascii="Times New Roman" w:hAnsi="Times New Roman" w:cs="Times New Roman"/>
          <w:b/>
          <w:sz w:val="24"/>
          <w:szCs w:val="24"/>
        </w:rPr>
        <w:t>о работника в Павловском Посаде</w:t>
      </w:r>
    </w:p>
    <w:p w:rsidR="00C06583" w:rsidRPr="00C06583" w:rsidRDefault="00C06583" w:rsidP="0016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83">
        <w:rPr>
          <w:rFonts w:ascii="Times New Roman" w:hAnsi="Times New Roman" w:cs="Times New Roman"/>
          <w:sz w:val="24"/>
          <w:szCs w:val="24"/>
        </w:rPr>
        <w:t>18 июня в</w:t>
      </w:r>
      <w:r w:rsidR="00164AC0">
        <w:rPr>
          <w:rFonts w:ascii="Times New Roman" w:hAnsi="Times New Roman" w:cs="Times New Roman"/>
          <w:sz w:val="24"/>
          <w:szCs w:val="24"/>
        </w:rPr>
        <w:t xml:space="preserve"> Доме культуры «Октябрь</w:t>
      </w:r>
      <w:r w:rsidRPr="00C06583">
        <w:rPr>
          <w:rFonts w:ascii="Times New Roman" w:hAnsi="Times New Roman" w:cs="Times New Roman"/>
          <w:sz w:val="24"/>
          <w:szCs w:val="24"/>
        </w:rPr>
        <w:t xml:space="preserve">» города Павловский Посад благочинный церквей Павлово-Посадского округа священник Александр Анохин принял участие в мероприятии, посвященном Дню медицинского работника. </w:t>
      </w:r>
      <w:proofErr w:type="gramStart"/>
      <w:r w:rsidRPr="00C06583">
        <w:rPr>
          <w:rFonts w:ascii="Times New Roman" w:hAnsi="Times New Roman" w:cs="Times New Roman"/>
          <w:sz w:val="24"/>
          <w:szCs w:val="24"/>
        </w:rPr>
        <w:t>Отец Александр обратился к собравшимся с поздравительным словом и преподнес в благословение</w:t>
      </w:r>
      <w:r>
        <w:rPr>
          <w:rFonts w:ascii="Times New Roman" w:hAnsi="Times New Roman" w:cs="Times New Roman"/>
          <w:sz w:val="24"/>
          <w:szCs w:val="24"/>
        </w:rPr>
        <w:t xml:space="preserve"> гл</w:t>
      </w:r>
      <w:r w:rsidRPr="00C06583">
        <w:rPr>
          <w:rFonts w:ascii="Times New Roman" w:hAnsi="Times New Roman" w:cs="Times New Roman"/>
          <w:sz w:val="24"/>
          <w:szCs w:val="24"/>
        </w:rPr>
        <w:t xml:space="preserve">авному врачу Павлово-Посадской Центральной Районной Больницы </w:t>
      </w:r>
      <w:proofErr w:type="spellStart"/>
      <w:r w:rsidRPr="00C06583">
        <w:rPr>
          <w:rFonts w:ascii="Times New Roman" w:hAnsi="Times New Roman" w:cs="Times New Roman"/>
          <w:sz w:val="24"/>
          <w:szCs w:val="24"/>
        </w:rPr>
        <w:t>М.М.Мягченковой</w:t>
      </w:r>
      <w:proofErr w:type="spellEnd"/>
      <w:r w:rsidRPr="00C06583">
        <w:rPr>
          <w:rFonts w:ascii="Times New Roman" w:hAnsi="Times New Roman" w:cs="Times New Roman"/>
          <w:sz w:val="24"/>
          <w:szCs w:val="24"/>
        </w:rPr>
        <w:t xml:space="preserve"> икону «Собор святых целителей».</w:t>
      </w:r>
      <w:proofErr w:type="gramEnd"/>
    </w:p>
    <w:sectPr w:rsidR="00C06583" w:rsidRPr="00C06583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83"/>
    <w:rsid w:val="00164AC0"/>
    <w:rsid w:val="002A1839"/>
    <w:rsid w:val="006A2D57"/>
    <w:rsid w:val="006F1EBC"/>
    <w:rsid w:val="00A47CB6"/>
    <w:rsid w:val="00C06583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2021-06-18T12:19:00Z</dcterms:created>
  <dcterms:modified xsi:type="dcterms:W3CDTF">2021-06-18T13:41:00Z</dcterms:modified>
</cp:coreProperties>
</file>