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6" w:rsidRDefault="004721E6"/>
    <w:p w:rsidR="00E0470E" w:rsidRDefault="00E0470E" w:rsidP="00E0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70E" w:rsidRPr="00E0470E" w:rsidRDefault="00E0470E" w:rsidP="00E04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70E">
        <w:rPr>
          <w:rFonts w:ascii="Times New Roman" w:hAnsi="Times New Roman" w:cs="Times New Roman"/>
          <w:b/>
          <w:sz w:val="24"/>
          <w:szCs w:val="24"/>
        </w:rPr>
        <w:t>Духовно-нравственная беседа в пожарно-спасательном гарнизоне Павловского Посада</w:t>
      </w:r>
    </w:p>
    <w:p w:rsidR="00E0470E" w:rsidRPr="00E0470E" w:rsidRDefault="00E0470E" w:rsidP="00E0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70E" w:rsidRPr="00E0470E" w:rsidRDefault="00E0470E" w:rsidP="00E0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0E">
        <w:rPr>
          <w:rFonts w:ascii="Times New Roman" w:hAnsi="Times New Roman" w:cs="Times New Roman"/>
          <w:sz w:val="24"/>
          <w:szCs w:val="24"/>
        </w:rPr>
        <w:t xml:space="preserve">11 июля на территории пожарно-спасательного гарнизона №41 Главного управления МЧС по Московской области в городе Павловский Посад ответственный по взаимодействию с вооруженными силами и правоохранительными органами в Павлово-Посадском благочинии протоиерей Владимир Владимиров провел духовно-нравственную беседу с  сотрудниками. На беседе присутствовал начальник гарнизона подполковник </w:t>
      </w:r>
      <w:r>
        <w:rPr>
          <w:rFonts w:ascii="Times New Roman" w:hAnsi="Times New Roman" w:cs="Times New Roman"/>
          <w:sz w:val="24"/>
          <w:szCs w:val="24"/>
        </w:rPr>
        <w:t>А.В. Маринов</w:t>
      </w:r>
      <w:r w:rsidRPr="00E0470E">
        <w:rPr>
          <w:rFonts w:ascii="Times New Roman" w:hAnsi="Times New Roman" w:cs="Times New Roman"/>
          <w:sz w:val="24"/>
          <w:szCs w:val="24"/>
        </w:rPr>
        <w:t xml:space="preserve">. После беседы отец Владимир встретился с учениками средней школы №9 города Павловский Посад, которые находились на </w:t>
      </w:r>
      <w:proofErr w:type="gramStart"/>
      <w:r w:rsidRPr="00E0470E">
        <w:rPr>
          <w:rFonts w:ascii="Times New Roman" w:hAnsi="Times New Roman" w:cs="Times New Roman"/>
          <w:sz w:val="24"/>
          <w:szCs w:val="24"/>
        </w:rPr>
        <w:t>экскурсии</w:t>
      </w:r>
      <w:proofErr w:type="gramEnd"/>
      <w:r w:rsidRPr="00E0470E">
        <w:rPr>
          <w:rFonts w:ascii="Times New Roman" w:hAnsi="Times New Roman" w:cs="Times New Roman"/>
          <w:sz w:val="24"/>
          <w:szCs w:val="24"/>
        </w:rPr>
        <w:t xml:space="preserve"> на территории гарнизона.</w:t>
      </w:r>
    </w:p>
    <w:sectPr w:rsidR="00E0470E" w:rsidRPr="00E0470E" w:rsidSect="0047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470E"/>
    <w:rsid w:val="004721E6"/>
    <w:rsid w:val="00E0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2022-07-12T11:36:00Z</dcterms:created>
  <dcterms:modified xsi:type="dcterms:W3CDTF">2022-07-12T11:41:00Z</dcterms:modified>
</cp:coreProperties>
</file>