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5C" w:rsidRPr="008B005C" w:rsidRDefault="008B005C" w:rsidP="008B00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0733" w:rsidRPr="00480733">
        <w:rPr>
          <w:rFonts w:ascii="Times New Roman" w:hAnsi="Times New Roman" w:cs="Times New Roman"/>
          <w:b/>
          <w:sz w:val="24"/>
          <w:szCs w:val="24"/>
        </w:rPr>
        <w:t>Подписание Соглашения о сотрудничестве с Управлением образования в Павловском Посаде</w:t>
      </w:r>
    </w:p>
    <w:p w:rsidR="00FF08BD" w:rsidRPr="008B005C" w:rsidRDefault="008B005C" w:rsidP="008B0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</w:t>
      </w:r>
      <w:r w:rsidRPr="008B005C">
        <w:rPr>
          <w:rFonts w:ascii="Times New Roman" w:hAnsi="Times New Roman" w:cs="Times New Roman"/>
          <w:sz w:val="24"/>
          <w:szCs w:val="24"/>
        </w:rPr>
        <w:t xml:space="preserve"> в </w:t>
      </w:r>
      <w:r w:rsidR="00480733">
        <w:rPr>
          <w:rFonts w:ascii="Times New Roman" w:hAnsi="Times New Roman" w:cs="Times New Roman"/>
          <w:sz w:val="24"/>
          <w:szCs w:val="24"/>
        </w:rPr>
        <w:t>Павловском Посаде</w:t>
      </w:r>
      <w:r w:rsidRPr="008B005C">
        <w:rPr>
          <w:rFonts w:ascii="Times New Roman" w:hAnsi="Times New Roman" w:cs="Times New Roman"/>
          <w:sz w:val="24"/>
          <w:szCs w:val="24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</w:rPr>
        <w:t xml:space="preserve">подписание Соглашения о сотрудничестве между Управлением </w:t>
      </w:r>
      <w:r w:rsidR="0048073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B005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80733">
        <w:rPr>
          <w:rFonts w:ascii="Times New Roman" w:hAnsi="Times New Roman" w:cs="Times New Roman"/>
          <w:sz w:val="24"/>
          <w:szCs w:val="24"/>
        </w:rPr>
        <w:t>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и Павлово-Посадским благочинием</w:t>
      </w:r>
      <w:r w:rsidRPr="008B005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8B005C">
        <w:rPr>
          <w:rFonts w:ascii="Times New Roman" w:hAnsi="Times New Roman" w:cs="Times New Roman"/>
          <w:sz w:val="24"/>
          <w:szCs w:val="24"/>
        </w:rPr>
        <w:t xml:space="preserve"> приняли участие благочинный церквей Павлово-Посадского округа священник Александр Анохин и </w:t>
      </w:r>
      <w:r w:rsidR="00480733">
        <w:rPr>
          <w:rFonts w:ascii="Times New Roman" w:hAnsi="Times New Roman" w:cs="Times New Roman"/>
          <w:sz w:val="24"/>
          <w:szCs w:val="24"/>
        </w:rPr>
        <w:t>начальник</w:t>
      </w:r>
      <w:r w:rsidRPr="008B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8073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80733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="00480733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  <w:r w:rsidRPr="008B005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F08BD" w:rsidRPr="008B005C" w:rsidSect="008B00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5C"/>
    <w:rsid w:val="00161CFC"/>
    <w:rsid w:val="00480733"/>
    <w:rsid w:val="006F1EBC"/>
    <w:rsid w:val="008B005C"/>
    <w:rsid w:val="00A47CB6"/>
    <w:rsid w:val="00E05C37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2021-11-15T11:06:00Z</dcterms:created>
  <dcterms:modified xsi:type="dcterms:W3CDTF">2021-11-15T12:24:00Z</dcterms:modified>
</cp:coreProperties>
</file>