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F64490" w:rsidRDefault="00F64490" w:rsidP="00F64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64490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Pr="00F64490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F64490">
        <w:rPr>
          <w:rFonts w:ascii="Times New Roman" w:hAnsi="Times New Roman" w:cs="Times New Roman"/>
          <w:b/>
          <w:sz w:val="24"/>
          <w:szCs w:val="24"/>
        </w:rPr>
        <w:t xml:space="preserve"> Рождественских образовательных чтений в Электрогорске</w:t>
      </w:r>
    </w:p>
    <w:p w:rsidR="00F64490" w:rsidRPr="00F64490" w:rsidRDefault="00F64490" w:rsidP="00F6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490" w:rsidRPr="00F64490" w:rsidRDefault="00F64490" w:rsidP="00F6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90">
        <w:rPr>
          <w:rFonts w:ascii="Times New Roman" w:hAnsi="Times New Roman" w:cs="Times New Roman"/>
          <w:sz w:val="24"/>
          <w:szCs w:val="24"/>
        </w:rPr>
        <w:t xml:space="preserve">23 ноября в Доме Культуры города Электрогорск состоялось  торжественное открытие </w:t>
      </w:r>
      <w:r w:rsidRPr="00F6449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64490">
        <w:rPr>
          <w:rFonts w:ascii="Times New Roman" w:hAnsi="Times New Roman" w:cs="Times New Roman"/>
          <w:sz w:val="24"/>
          <w:szCs w:val="24"/>
        </w:rPr>
        <w:t xml:space="preserve"> Рождественских образовательных чтений.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90">
        <w:rPr>
          <w:rFonts w:ascii="Times New Roman" w:hAnsi="Times New Roman" w:cs="Times New Roman"/>
          <w:sz w:val="24"/>
          <w:szCs w:val="24"/>
        </w:rPr>
        <w:t>В мероприятии приняли участие благочинный церквей Павлово-Посадского округа священник Александр Анохин, глава городского округа Электрогорск Дорофеев С.Е., председатель Управления развития отраслей социальной сферы Панкова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4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4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F64490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F64490">
        <w:rPr>
          <w:rFonts w:ascii="Times New Roman" w:hAnsi="Times New Roman" w:cs="Times New Roman"/>
          <w:sz w:val="24"/>
          <w:szCs w:val="24"/>
        </w:rPr>
        <w:t>общественность.</w:t>
      </w:r>
    </w:p>
    <w:p w:rsidR="00F64490" w:rsidRPr="00F64490" w:rsidRDefault="00F64490" w:rsidP="00F64490">
      <w:pPr>
        <w:spacing w:after="0"/>
      </w:pPr>
    </w:p>
    <w:sectPr w:rsidR="00F64490" w:rsidRPr="00F64490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90"/>
    <w:rsid w:val="00041012"/>
    <w:rsid w:val="006F1EBC"/>
    <w:rsid w:val="00A47CB6"/>
    <w:rsid w:val="00F64490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2021-11-24T05:15:00Z</dcterms:created>
  <dcterms:modified xsi:type="dcterms:W3CDTF">2021-11-24T05:22:00Z</dcterms:modified>
</cp:coreProperties>
</file>