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60" w:rsidRPr="004F5360" w:rsidRDefault="004F5360" w:rsidP="004F5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F5360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Pr="004F536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F5360">
        <w:rPr>
          <w:rFonts w:ascii="Times New Roman" w:hAnsi="Times New Roman" w:cs="Times New Roman"/>
          <w:b/>
          <w:sz w:val="24"/>
          <w:szCs w:val="24"/>
        </w:rPr>
        <w:t xml:space="preserve"> Рождественских образовательных чтений в Павловском Посаде</w:t>
      </w:r>
    </w:p>
    <w:p w:rsidR="004F5360" w:rsidRDefault="004F5360" w:rsidP="004F5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BD" w:rsidRPr="004F5360" w:rsidRDefault="00BE1AF6" w:rsidP="004F5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60">
        <w:rPr>
          <w:rFonts w:ascii="Times New Roman" w:hAnsi="Times New Roman" w:cs="Times New Roman"/>
          <w:sz w:val="24"/>
          <w:szCs w:val="24"/>
        </w:rPr>
        <w:t xml:space="preserve">26 ноября в Казанском храме города Павловский Посад состоялось открытие </w:t>
      </w:r>
      <w:r w:rsidRPr="004F536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F5360">
        <w:rPr>
          <w:rFonts w:ascii="Times New Roman" w:hAnsi="Times New Roman" w:cs="Times New Roman"/>
          <w:sz w:val="24"/>
          <w:szCs w:val="24"/>
        </w:rPr>
        <w:t xml:space="preserve"> районных Рождественских образовательных чтений. В мероприятии приняли участие благочинный церквей Павлово-Посадского округа священник Александр Анохин, заместитель главы городского округа Павловский Посад </w:t>
      </w:r>
      <w:proofErr w:type="spellStart"/>
      <w:r w:rsidRPr="004F5360">
        <w:rPr>
          <w:rFonts w:ascii="Times New Roman" w:hAnsi="Times New Roman" w:cs="Times New Roman"/>
          <w:sz w:val="24"/>
          <w:szCs w:val="24"/>
        </w:rPr>
        <w:t>С.Ю.Аргунова</w:t>
      </w:r>
      <w:proofErr w:type="spellEnd"/>
      <w:r w:rsidRPr="004F5360">
        <w:rPr>
          <w:rFonts w:ascii="Times New Roman" w:hAnsi="Times New Roman" w:cs="Times New Roman"/>
          <w:sz w:val="24"/>
          <w:szCs w:val="24"/>
        </w:rPr>
        <w:t xml:space="preserve">, начальник Управления образования </w:t>
      </w:r>
      <w:proofErr w:type="spellStart"/>
      <w:r w:rsidRPr="004F5360">
        <w:rPr>
          <w:rFonts w:ascii="Times New Roman" w:hAnsi="Times New Roman" w:cs="Times New Roman"/>
          <w:sz w:val="24"/>
          <w:szCs w:val="24"/>
        </w:rPr>
        <w:t>Ю.Н.Радионов</w:t>
      </w:r>
      <w:proofErr w:type="spellEnd"/>
      <w:r w:rsidRPr="004F5360">
        <w:rPr>
          <w:rFonts w:ascii="Times New Roman" w:hAnsi="Times New Roman" w:cs="Times New Roman"/>
          <w:sz w:val="24"/>
          <w:szCs w:val="24"/>
        </w:rPr>
        <w:t xml:space="preserve">, директора школ и </w:t>
      </w:r>
      <w:proofErr w:type="gramStart"/>
      <w:r w:rsidRPr="004F5360">
        <w:rPr>
          <w:rFonts w:ascii="Times New Roman" w:hAnsi="Times New Roman" w:cs="Times New Roman"/>
          <w:sz w:val="24"/>
          <w:szCs w:val="24"/>
        </w:rPr>
        <w:t>заведующие</w:t>
      </w:r>
      <w:proofErr w:type="gramEnd"/>
      <w:r w:rsidRPr="004F5360">
        <w:rPr>
          <w:rFonts w:ascii="Times New Roman" w:hAnsi="Times New Roman" w:cs="Times New Roman"/>
          <w:sz w:val="24"/>
          <w:szCs w:val="24"/>
        </w:rPr>
        <w:t xml:space="preserve"> детских садов городского округа Павловский Посад</w:t>
      </w:r>
      <w:r w:rsidR="00232992">
        <w:rPr>
          <w:rFonts w:ascii="Times New Roman" w:hAnsi="Times New Roman" w:cs="Times New Roman"/>
          <w:sz w:val="24"/>
          <w:szCs w:val="24"/>
        </w:rPr>
        <w:t>, духовенство Павлово-Посадского благочиния</w:t>
      </w:r>
      <w:r w:rsidRPr="004F5360">
        <w:rPr>
          <w:rFonts w:ascii="Times New Roman" w:hAnsi="Times New Roman" w:cs="Times New Roman"/>
          <w:sz w:val="24"/>
          <w:szCs w:val="24"/>
        </w:rPr>
        <w:t xml:space="preserve">. Сообщения по теме чтений подготовили  настоятель </w:t>
      </w:r>
      <w:proofErr w:type="spellStart"/>
      <w:r w:rsidRPr="004F5360">
        <w:rPr>
          <w:rFonts w:ascii="Times New Roman" w:hAnsi="Times New Roman" w:cs="Times New Roman"/>
          <w:sz w:val="24"/>
          <w:szCs w:val="24"/>
        </w:rPr>
        <w:t>Христорождественского</w:t>
      </w:r>
      <w:proofErr w:type="spellEnd"/>
      <w:r w:rsidRPr="004F5360">
        <w:rPr>
          <w:rFonts w:ascii="Times New Roman" w:hAnsi="Times New Roman" w:cs="Times New Roman"/>
          <w:sz w:val="24"/>
          <w:szCs w:val="24"/>
        </w:rPr>
        <w:t xml:space="preserve"> храма села Заозерье протоиерей Сергий Николаев и учитель школы-интерната Ю.А.Плетнева. Гостям также был представлен спектакль по произведению А.С.Пушкина «Скупой рыцарь», подготовленный учениками </w:t>
      </w:r>
      <w:r w:rsidR="00232992">
        <w:rPr>
          <w:rFonts w:ascii="Times New Roman" w:hAnsi="Times New Roman" w:cs="Times New Roman"/>
          <w:sz w:val="24"/>
          <w:szCs w:val="24"/>
        </w:rPr>
        <w:t xml:space="preserve">театральной студии </w:t>
      </w:r>
      <w:r w:rsidRPr="004F5360">
        <w:rPr>
          <w:rFonts w:ascii="Times New Roman" w:hAnsi="Times New Roman" w:cs="Times New Roman"/>
          <w:sz w:val="24"/>
          <w:szCs w:val="24"/>
        </w:rPr>
        <w:t xml:space="preserve">Воскресной школы Казанского храма города Павловский Посад. </w:t>
      </w:r>
      <w:r w:rsidR="004F5360" w:rsidRPr="004F5360">
        <w:rPr>
          <w:rFonts w:ascii="Times New Roman" w:hAnsi="Times New Roman" w:cs="Times New Roman"/>
          <w:sz w:val="24"/>
          <w:szCs w:val="24"/>
        </w:rPr>
        <w:t>За активную работу в деле духовно-нравственного просвещения были</w:t>
      </w:r>
      <w:r w:rsidR="00232992">
        <w:rPr>
          <w:rFonts w:ascii="Times New Roman" w:hAnsi="Times New Roman" w:cs="Times New Roman"/>
          <w:sz w:val="24"/>
          <w:szCs w:val="24"/>
        </w:rPr>
        <w:t xml:space="preserve"> награждены руководители и педагоги учебных заведений</w:t>
      </w:r>
      <w:r w:rsidR="004F5360" w:rsidRPr="004F5360">
        <w:rPr>
          <w:rFonts w:ascii="Times New Roman" w:hAnsi="Times New Roman" w:cs="Times New Roman"/>
          <w:sz w:val="24"/>
          <w:szCs w:val="24"/>
        </w:rPr>
        <w:t>.</w:t>
      </w:r>
    </w:p>
    <w:sectPr w:rsidR="00FF08BD" w:rsidRPr="004F5360" w:rsidSect="004F53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F6"/>
    <w:rsid w:val="000709C1"/>
    <w:rsid w:val="00232992"/>
    <w:rsid w:val="004F5360"/>
    <w:rsid w:val="006F1EBC"/>
    <w:rsid w:val="00A47CB6"/>
    <w:rsid w:val="00BE1AF6"/>
    <w:rsid w:val="00D13FBD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2021-11-26T14:38:00Z</dcterms:created>
  <dcterms:modified xsi:type="dcterms:W3CDTF">2021-11-27T16:47:00Z</dcterms:modified>
</cp:coreProperties>
</file>